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D2" w:rsidRDefault="007869D2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60"/>
        <w:gridCol w:w="1327"/>
        <w:gridCol w:w="2327"/>
        <w:gridCol w:w="9366"/>
      </w:tblGrid>
      <w:tr w:rsidR="00F84D92" w:rsidRPr="00961A56" w:rsidTr="00F84D92">
        <w:trPr>
          <w:trHeight w:val="506"/>
        </w:trPr>
        <w:tc>
          <w:tcPr>
            <w:tcW w:w="535" w:type="pct"/>
            <w:tcBorders>
              <w:top w:val="single" w:sz="4" w:space="0" w:color="auto"/>
            </w:tcBorders>
          </w:tcPr>
          <w:p w:rsidR="00F84D92" w:rsidRPr="00A73BA3" w:rsidRDefault="00F84D92" w:rsidP="00B07FFD">
            <w:pPr>
              <w:pStyle w:val="TableParagraph"/>
              <w:spacing w:before="138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14.05</w:t>
            </w:r>
            <w:r w:rsidRPr="00A73BA3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F84D92" w:rsidRPr="00A73BA3" w:rsidRDefault="00F84D92" w:rsidP="00B07FFD">
            <w:pPr>
              <w:pStyle w:val="TableParagraph"/>
              <w:spacing w:before="138"/>
              <w:rPr>
                <w:b/>
              </w:rPr>
            </w:pPr>
            <w:proofErr w:type="spellStart"/>
            <w:r w:rsidRPr="00A73BA3">
              <w:rPr>
                <w:b/>
              </w:rPr>
              <w:t>четверг</w:t>
            </w:r>
            <w:proofErr w:type="spellEnd"/>
          </w:p>
        </w:tc>
        <w:tc>
          <w:tcPr>
            <w:tcW w:w="798" w:type="pct"/>
          </w:tcPr>
          <w:p w:rsidR="00F84D92" w:rsidRPr="00A73BA3" w:rsidRDefault="00F84D92" w:rsidP="00B07FFD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r w:rsidRPr="00A73BA3">
              <w:rPr>
                <w:b/>
              </w:rPr>
              <w:t xml:space="preserve">6 </w:t>
            </w:r>
            <w:proofErr w:type="spellStart"/>
            <w:r w:rsidRPr="00A73BA3">
              <w:rPr>
                <w:b/>
              </w:rPr>
              <w:t>класс</w:t>
            </w:r>
            <w:proofErr w:type="spellEnd"/>
            <w:r w:rsidRPr="00A73BA3">
              <w:rPr>
                <w:b/>
              </w:rPr>
              <w:t xml:space="preserve">. </w:t>
            </w:r>
          </w:p>
          <w:p w:rsidR="00F84D92" w:rsidRPr="00A73BA3" w:rsidRDefault="00F84D92" w:rsidP="00B07FFD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proofErr w:type="spellStart"/>
            <w:r w:rsidRPr="00A73BA3">
              <w:rPr>
                <w:b/>
              </w:rPr>
              <w:t>Удм</w:t>
            </w:r>
            <w:proofErr w:type="spellEnd"/>
            <w:r w:rsidRPr="00A73BA3">
              <w:rPr>
                <w:b/>
              </w:rPr>
              <w:t xml:space="preserve">. </w:t>
            </w:r>
            <w:proofErr w:type="spellStart"/>
            <w:r w:rsidRPr="00A73BA3">
              <w:rPr>
                <w:b/>
              </w:rPr>
              <w:t>литература</w:t>
            </w:r>
            <w:proofErr w:type="spellEnd"/>
          </w:p>
        </w:tc>
        <w:tc>
          <w:tcPr>
            <w:tcW w:w="3212" w:type="pct"/>
          </w:tcPr>
          <w:p w:rsidR="00F84D92" w:rsidRPr="00EF71CF" w:rsidRDefault="00F84D92" w:rsidP="00B07FFD">
            <w:pPr>
              <w:pStyle w:val="TableParagraph"/>
              <w:spacing w:line="250" w:lineRule="exact"/>
              <w:rPr>
                <w:b/>
                <w:lang w:val="ru-RU"/>
              </w:rPr>
            </w:pPr>
            <w:r w:rsidRPr="00A73BA3">
              <w:rPr>
                <w:b/>
                <w:lang w:val="ru-RU"/>
              </w:rPr>
              <w:t>Тема</w:t>
            </w:r>
            <w:r w:rsidRPr="00EF71CF">
              <w:rPr>
                <w:b/>
                <w:lang w:val="ru-RU"/>
              </w:rPr>
              <w:t xml:space="preserve">: </w:t>
            </w:r>
            <w:r>
              <w:rPr>
                <w:b/>
                <w:lang w:val="ru-RU"/>
              </w:rPr>
              <w:t>Драма</w:t>
            </w:r>
            <w:r w:rsidRPr="00EF71CF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сярысь</w:t>
            </w:r>
            <w:proofErr w:type="spellEnd"/>
            <w:r w:rsidRPr="00EF71CF">
              <w:rPr>
                <w:b/>
                <w:lang w:val="ru-RU"/>
              </w:rPr>
              <w:t xml:space="preserve">. </w:t>
            </w:r>
            <w:r>
              <w:rPr>
                <w:b/>
                <w:lang w:val="ru-RU"/>
              </w:rPr>
              <w:t>Драматической</w:t>
            </w:r>
            <w:r w:rsidRPr="00EF71CF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текстъёслэн</w:t>
            </w:r>
            <w:proofErr w:type="spellEnd"/>
            <w:r w:rsidRPr="00EF71CF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портэмлыкъёссы</w:t>
            </w:r>
            <w:proofErr w:type="spellEnd"/>
            <w:r w:rsidRPr="00EF71CF">
              <w:rPr>
                <w:b/>
                <w:lang w:val="ru-RU"/>
              </w:rPr>
              <w:t>.</w:t>
            </w:r>
          </w:p>
          <w:p w:rsidR="00F84D92" w:rsidRPr="00EF71CF" w:rsidRDefault="00F84D92" w:rsidP="00B07FFD">
            <w:pPr>
              <w:pStyle w:val="TableParagraph"/>
              <w:rPr>
                <w:lang w:val="ru-RU"/>
              </w:rPr>
            </w:pPr>
            <w:r w:rsidRPr="00EF71CF">
              <w:rPr>
                <w:lang w:val="ru-RU"/>
              </w:rPr>
              <w:t>1.155-157-</w:t>
            </w:r>
            <w:r w:rsidRPr="00A73BA3">
              <w:rPr>
                <w:lang w:val="ru-RU"/>
              </w:rPr>
              <w:t>ти</w:t>
            </w:r>
            <w:r w:rsidRPr="00EF71CF">
              <w:rPr>
                <w:lang w:val="ru-RU"/>
              </w:rPr>
              <w:t xml:space="preserve"> </w:t>
            </w:r>
            <w:proofErr w:type="spellStart"/>
            <w:r w:rsidRPr="00A73BA3">
              <w:rPr>
                <w:lang w:val="ru-RU"/>
              </w:rPr>
              <w:t>бам</w:t>
            </w:r>
            <w:r>
              <w:rPr>
                <w:lang w:val="ru-RU"/>
              </w:rPr>
              <w:t>ъёсысь</w:t>
            </w:r>
            <w:proofErr w:type="spellEnd"/>
            <w:r w:rsidRPr="00EF71CF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лыдзоно</w:t>
            </w:r>
            <w:proofErr w:type="spellEnd"/>
            <w:r w:rsidRPr="00EF71CF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Тодосчиен</w:t>
            </w:r>
            <w:proofErr w:type="spellEnd"/>
            <w:r w:rsidRPr="00EF71CF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кенешонъёсты</w:t>
            </w:r>
            <w:proofErr w:type="spellEnd"/>
            <w:r w:rsidRPr="00EF71CF">
              <w:rPr>
                <w:lang w:val="ru-RU"/>
              </w:rPr>
              <w:t xml:space="preserve">. </w:t>
            </w:r>
          </w:p>
          <w:p w:rsidR="00F84D92" w:rsidRPr="00AC7040" w:rsidRDefault="00F84D92" w:rsidP="00B07FF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proofErr w:type="spellStart"/>
            <w:r>
              <w:rPr>
                <w:lang w:val="ru-RU"/>
              </w:rPr>
              <w:t>Мар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со</w:t>
            </w:r>
            <w:proofErr w:type="gramEnd"/>
            <w:r>
              <w:rPr>
                <w:lang w:val="ru-RU"/>
              </w:rPr>
              <w:t xml:space="preserve"> конфликт, комедия, трагедия, драма </w:t>
            </w:r>
            <w:proofErr w:type="spellStart"/>
            <w:r>
              <w:rPr>
                <w:lang w:val="ru-RU"/>
              </w:rPr>
              <w:t>тодоно</w:t>
            </w:r>
            <w:proofErr w:type="spellEnd"/>
            <w:r>
              <w:rPr>
                <w:lang w:val="ru-RU"/>
              </w:rPr>
              <w:t>.</w:t>
            </w:r>
            <w:r w:rsidRPr="00AC7040">
              <w:rPr>
                <w:lang w:val="ru-RU"/>
              </w:rPr>
              <w:t xml:space="preserve"> </w:t>
            </w:r>
          </w:p>
          <w:p w:rsidR="00F84D92" w:rsidRPr="00A73BA3" w:rsidRDefault="00F84D92" w:rsidP="00B07FFD">
            <w:pPr>
              <w:pStyle w:val="TableParagraph"/>
              <w:spacing w:line="250" w:lineRule="exact"/>
              <w:rPr>
                <w:lang w:val="ru-RU"/>
              </w:rPr>
            </w:pPr>
          </w:p>
        </w:tc>
      </w:tr>
    </w:tbl>
    <w:p w:rsidR="00EF71CF" w:rsidRDefault="00EF71CF" w:rsidP="00EF71CF"/>
    <w:p w:rsidR="00EF71CF" w:rsidRDefault="00EF71CF" w:rsidP="00EF71CF"/>
    <w:p w:rsidR="00EF71CF" w:rsidRDefault="00EF71CF" w:rsidP="00EF71CF"/>
    <w:p w:rsidR="00EF71CF" w:rsidRDefault="00EF71CF" w:rsidP="00EF71CF"/>
    <w:p w:rsidR="00EF71CF" w:rsidRDefault="00EF71CF" w:rsidP="00EF71CF"/>
    <w:p w:rsidR="00EF71CF" w:rsidRDefault="00EF71CF" w:rsidP="00EF71CF"/>
    <w:p w:rsidR="00EF71CF" w:rsidRDefault="00EF71CF" w:rsidP="00EF71CF"/>
    <w:p w:rsidR="007869D2" w:rsidRDefault="007869D2"/>
    <w:p w:rsidR="007869D2" w:rsidRDefault="007869D2"/>
    <w:p w:rsidR="007869D2" w:rsidRDefault="007869D2"/>
    <w:sectPr w:rsidR="007869D2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D2"/>
    <w:rsid w:val="007869D2"/>
    <w:rsid w:val="00AD3590"/>
    <w:rsid w:val="00EF48B8"/>
    <w:rsid w:val="00EF71CF"/>
    <w:rsid w:val="00F8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196</Characters>
  <Application>Microsoft Office Word</Application>
  <DocSecurity>0</DocSecurity>
  <Lines>1</Lines>
  <Paragraphs>1</Paragraphs>
  <ScaleCrop>false</ScaleCrop>
  <Company>SPecialiST RePack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4</cp:revision>
  <dcterms:created xsi:type="dcterms:W3CDTF">2020-04-13T06:32:00Z</dcterms:created>
  <dcterms:modified xsi:type="dcterms:W3CDTF">2020-05-12T06:08:00Z</dcterms:modified>
</cp:coreProperties>
</file>